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8826" w14:textId="77777777" w:rsidR="00237578" w:rsidRPr="00A05D08" w:rsidRDefault="00237578" w:rsidP="00237578">
      <w:pPr>
        <w:jc w:val="right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 xml:space="preserve">Генеральному директору </w:t>
      </w:r>
    </w:p>
    <w:p w14:paraId="7B4BDC6A" w14:textId="219E8F1A" w:rsidR="00237578" w:rsidRPr="00A05D08" w:rsidRDefault="00237578" w:rsidP="00237578">
      <w:pPr>
        <w:jc w:val="right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>ООО «Футбольный клуб «</w:t>
      </w:r>
      <w:r w:rsidR="000545D4">
        <w:rPr>
          <w:rFonts w:ascii="Times New Roman" w:hAnsi="Times New Roman"/>
          <w:sz w:val="22"/>
          <w:szCs w:val="22"/>
        </w:rPr>
        <w:t>Акрон</w:t>
      </w:r>
      <w:r w:rsidRPr="00A05D08">
        <w:rPr>
          <w:rFonts w:ascii="Times New Roman" w:hAnsi="Times New Roman"/>
          <w:sz w:val="22"/>
          <w:szCs w:val="22"/>
        </w:rPr>
        <w:t>»</w:t>
      </w:r>
    </w:p>
    <w:p w14:paraId="2853BAB5" w14:textId="433FADF1" w:rsidR="00237578" w:rsidRPr="00A05D08" w:rsidRDefault="00237578" w:rsidP="00237578">
      <w:pPr>
        <w:shd w:val="clear" w:color="auto" w:fill="FFFFFF"/>
        <w:spacing w:after="240"/>
        <w:jc w:val="right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 xml:space="preserve">Адрес: </w:t>
      </w:r>
      <w:r w:rsidR="000545D4">
        <w:rPr>
          <w:rFonts w:ascii="Times New Roman" w:hAnsi="Times New Roman"/>
          <w:sz w:val="22"/>
          <w:szCs w:val="22"/>
        </w:rPr>
        <w:t>445035</w:t>
      </w:r>
      <w:r w:rsidRPr="00A05D08">
        <w:rPr>
          <w:rFonts w:ascii="Times New Roman" w:hAnsi="Times New Roman"/>
          <w:sz w:val="22"/>
          <w:szCs w:val="22"/>
        </w:rPr>
        <w:t>,</w:t>
      </w:r>
      <w:r w:rsidR="000545D4">
        <w:rPr>
          <w:rFonts w:ascii="Times New Roman" w:hAnsi="Times New Roman"/>
          <w:sz w:val="22"/>
          <w:szCs w:val="22"/>
        </w:rPr>
        <w:t xml:space="preserve"> </w:t>
      </w:r>
      <w:r w:rsidR="000545D4" w:rsidRPr="00A05D08">
        <w:rPr>
          <w:rFonts w:ascii="Times New Roman" w:hAnsi="Times New Roman"/>
          <w:sz w:val="22"/>
          <w:szCs w:val="22"/>
        </w:rPr>
        <w:t>г.</w:t>
      </w:r>
      <w:r w:rsidR="000545D4">
        <w:rPr>
          <w:rFonts w:ascii="Times New Roman" w:hAnsi="Times New Roman"/>
          <w:sz w:val="22"/>
          <w:szCs w:val="22"/>
        </w:rPr>
        <w:t xml:space="preserve"> Тольятти</w:t>
      </w:r>
      <w:r w:rsidRPr="00A05D08">
        <w:rPr>
          <w:rFonts w:ascii="Times New Roman" w:hAnsi="Times New Roman"/>
          <w:sz w:val="22"/>
          <w:szCs w:val="22"/>
        </w:rPr>
        <w:t xml:space="preserve">, а/я </w:t>
      </w:r>
      <w:r w:rsidR="000545D4">
        <w:rPr>
          <w:rFonts w:ascii="Times New Roman" w:hAnsi="Times New Roman"/>
          <w:sz w:val="22"/>
          <w:szCs w:val="22"/>
        </w:rPr>
        <w:t>107</w:t>
      </w:r>
    </w:p>
    <w:p w14:paraId="2F2E7052" w14:textId="77777777" w:rsidR="00237578" w:rsidRPr="00A05D08" w:rsidRDefault="00237578" w:rsidP="00237578">
      <w:pPr>
        <w:shd w:val="clear" w:color="auto" w:fill="FFFFFF"/>
        <w:spacing w:after="240"/>
        <w:jc w:val="right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>От ______________________________________</w:t>
      </w:r>
    </w:p>
    <w:p w14:paraId="2397C6F8" w14:textId="77777777" w:rsidR="00237578" w:rsidRPr="00A05D08" w:rsidRDefault="00237578" w:rsidP="00237578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A05D08">
        <w:rPr>
          <w:rFonts w:ascii="Times New Roman" w:hAnsi="Times New Roman"/>
          <w:b/>
          <w:bCs/>
          <w:sz w:val="22"/>
          <w:szCs w:val="22"/>
        </w:rPr>
        <w:t>ЗАЯВЛЕНИЕ ОБ ОБМЕНЕ ТОВАРА НАДЛЕЖАЩЕГО КАЧЕСТВА</w:t>
      </w:r>
    </w:p>
    <w:p w14:paraId="10B8CF05" w14:textId="066908B6" w:rsidR="00237578" w:rsidRPr="00A05D08" w:rsidRDefault="00237578" w:rsidP="00237578">
      <w:pPr>
        <w:shd w:val="clear" w:color="auto" w:fill="FFFFFF"/>
        <w:spacing w:after="240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 xml:space="preserve">«___» _________ 20___г. мной, ____________________________________________(ФИО) в интернет-магазине </w:t>
      </w:r>
      <w:r w:rsidRPr="00237578">
        <w:rPr>
          <w:rFonts w:ascii="Times New Roman" w:hAnsi="Times New Roman"/>
          <w:b/>
          <w:i/>
          <w:sz w:val="22"/>
          <w:szCs w:val="22"/>
          <w:lang w:val="en-US"/>
        </w:rPr>
        <w:t>fcakron</w:t>
      </w:r>
      <w:r w:rsidRPr="00237578">
        <w:rPr>
          <w:rFonts w:ascii="Times New Roman" w:hAnsi="Times New Roman"/>
          <w:b/>
          <w:i/>
          <w:sz w:val="22"/>
          <w:szCs w:val="22"/>
        </w:rPr>
        <w:t>.</w:t>
      </w:r>
      <w:proofErr w:type="spellStart"/>
      <w:r w:rsidRPr="00237578">
        <w:rPr>
          <w:rFonts w:ascii="Times New Roman" w:hAnsi="Times New Roman"/>
          <w:b/>
          <w:i/>
          <w:sz w:val="22"/>
          <w:szCs w:val="22"/>
          <w:lang w:val="en-US"/>
        </w:rPr>
        <w:t>ru</w:t>
      </w:r>
      <w:proofErr w:type="spellEnd"/>
      <w:r w:rsidRPr="00237578">
        <w:rPr>
          <w:rFonts w:ascii="Times New Roman" w:hAnsi="Times New Roman"/>
          <w:b/>
          <w:i/>
          <w:sz w:val="22"/>
          <w:szCs w:val="22"/>
        </w:rPr>
        <w:t>/</w:t>
      </w:r>
      <w:r>
        <w:rPr>
          <w:rFonts w:ascii="Times New Roman" w:hAnsi="Times New Roman"/>
          <w:b/>
          <w:i/>
          <w:sz w:val="22"/>
          <w:szCs w:val="22"/>
          <w:lang w:val="en-US"/>
        </w:rPr>
        <w:t>magazin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A05D08">
        <w:rPr>
          <w:rFonts w:ascii="Times New Roman" w:hAnsi="Times New Roman"/>
          <w:sz w:val="22"/>
          <w:szCs w:val="22"/>
        </w:rPr>
        <w:t>, был сделан заказ №</w:t>
      </w:r>
      <w:r w:rsidR="00D231E9">
        <w:rPr>
          <w:rFonts w:ascii="Times New Roman" w:hAnsi="Times New Roman"/>
          <w:sz w:val="22"/>
          <w:szCs w:val="22"/>
        </w:rPr>
        <w:t xml:space="preserve"> </w:t>
      </w:r>
      <w:r w:rsidRPr="00D231E9">
        <w:rPr>
          <w:rFonts w:ascii="Times New Roman" w:hAnsi="Times New Roman"/>
          <w:b/>
          <w:i/>
          <w:sz w:val="22"/>
          <w:szCs w:val="22"/>
          <w:u w:val="single"/>
        </w:rPr>
        <w:t>#</w:t>
      </w:r>
      <w:r w:rsidRPr="00D231E9">
        <w:rPr>
          <w:rFonts w:ascii="Times New Roman" w:hAnsi="Times New Roman"/>
          <w:b/>
          <w:sz w:val="22"/>
          <w:szCs w:val="22"/>
          <w:u w:val="single"/>
        </w:rPr>
        <w:t xml:space="preserve">_____________ </w:t>
      </w:r>
      <w:r w:rsidR="00D231E9" w:rsidRPr="00D231E9">
        <w:rPr>
          <w:rFonts w:ascii="Times New Roman" w:hAnsi="Times New Roman"/>
          <w:bCs/>
          <w:sz w:val="22"/>
          <w:szCs w:val="22"/>
        </w:rPr>
        <w:t xml:space="preserve"> </w:t>
      </w:r>
      <w:r w:rsidRPr="00A05D08">
        <w:rPr>
          <w:rFonts w:ascii="Times New Roman" w:hAnsi="Times New Roman"/>
          <w:sz w:val="22"/>
          <w:szCs w:val="22"/>
        </w:rPr>
        <w:t xml:space="preserve">и куплен следующий товар: </w:t>
      </w:r>
    </w:p>
    <w:p w14:paraId="1CEAABC4" w14:textId="4F7632D8" w:rsidR="00237578" w:rsidRPr="00A05D08" w:rsidRDefault="00237578" w:rsidP="00237578">
      <w:pPr>
        <w:shd w:val="clear" w:color="auto" w:fill="FFFFFF"/>
        <w:spacing w:after="240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>наименование _______________________________________________________________</w:t>
      </w:r>
      <w:r w:rsidRPr="00A05D08">
        <w:rPr>
          <w:rFonts w:ascii="Times New Roman" w:hAnsi="Times New Roman"/>
          <w:sz w:val="22"/>
          <w:szCs w:val="22"/>
        </w:rPr>
        <w:br/>
        <w:t>размер ______________________________________________________________________</w:t>
      </w:r>
      <w:r w:rsidRPr="00A05D08">
        <w:rPr>
          <w:rFonts w:ascii="Times New Roman" w:hAnsi="Times New Roman"/>
          <w:sz w:val="22"/>
          <w:szCs w:val="22"/>
        </w:rPr>
        <w:br/>
        <w:t>цена_________________________________________________________________________</w:t>
      </w:r>
    </w:p>
    <w:p w14:paraId="71CC3379" w14:textId="77777777" w:rsidR="00237578" w:rsidRPr="00A05D08" w:rsidRDefault="00237578" w:rsidP="00237578">
      <w:pPr>
        <w:shd w:val="clear" w:color="auto" w:fill="FFFFFF"/>
        <w:spacing w:after="240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 xml:space="preserve">Данный товар не подошел мне по форме, габаритам, фасону, расцветке, размеру или комплектации (нужное подчеркнуть). В виду того, что данный товар является непродовольственным, и он ранее мной не был в употреблении, а также сохранены его товарный вид, потребительские свойства, пломбы и фабричные ярлыки, то в соответствии со ст. 25 Закона «О защите прав потребителей», прошу Вас обменять данный товар надлежащего качества на другой товар: </w:t>
      </w:r>
    </w:p>
    <w:p w14:paraId="41DFAEC7" w14:textId="048960E3" w:rsidR="00237578" w:rsidRPr="00A05D08" w:rsidRDefault="00237578" w:rsidP="00237578">
      <w:pPr>
        <w:shd w:val="clear" w:color="auto" w:fill="FFFFFF"/>
        <w:spacing w:after="240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sz w:val="22"/>
          <w:szCs w:val="22"/>
        </w:rPr>
        <w:t>наименование_______________________________________________________________</w:t>
      </w:r>
      <w:r w:rsidRPr="00A05D08">
        <w:rPr>
          <w:rFonts w:ascii="Times New Roman" w:hAnsi="Times New Roman"/>
          <w:sz w:val="22"/>
          <w:szCs w:val="22"/>
        </w:rPr>
        <w:br/>
        <w:t>размер ______________________________________________________________________</w:t>
      </w:r>
      <w:r w:rsidRPr="00A05D08">
        <w:rPr>
          <w:rFonts w:ascii="Times New Roman" w:hAnsi="Times New Roman"/>
          <w:sz w:val="22"/>
          <w:szCs w:val="22"/>
        </w:rPr>
        <w:br/>
        <w:t>цена ________________________________________________________________________</w:t>
      </w:r>
    </w:p>
    <w:p w14:paraId="3D40F204" w14:textId="77777777" w:rsidR="00237578" w:rsidRPr="00A05D08" w:rsidRDefault="00237578" w:rsidP="00237578">
      <w:pPr>
        <w:shd w:val="clear" w:color="auto" w:fill="FFFFFF"/>
        <w:spacing w:after="240"/>
        <w:jc w:val="right"/>
        <w:rPr>
          <w:rFonts w:ascii="Times New Roman" w:hAnsi="Times New Roman"/>
          <w:sz w:val="22"/>
          <w:szCs w:val="22"/>
        </w:rPr>
      </w:pPr>
      <w:r w:rsidRPr="00A05D08">
        <w:rPr>
          <w:rFonts w:ascii="Times New Roman" w:hAnsi="Times New Roman"/>
          <w:i/>
          <w:iCs/>
          <w:sz w:val="22"/>
          <w:szCs w:val="22"/>
        </w:rPr>
        <w:t>Подпись и дата</w:t>
      </w:r>
    </w:p>
    <w:p w14:paraId="4CA96596" w14:textId="77777777" w:rsidR="00D74CE3" w:rsidRDefault="00D74CE3"/>
    <w:sectPr w:rsidR="00D74CE3" w:rsidSect="00934863">
      <w:pgSz w:w="11906" w:h="16838"/>
      <w:pgMar w:top="2944" w:right="850" w:bottom="1134" w:left="1701" w:header="510" w:footer="25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78"/>
    <w:rsid w:val="000545D4"/>
    <w:rsid w:val="00237578"/>
    <w:rsid w:val="00D231E9"/>
    <w:rsid w:val="00D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BEF6"/>
  <w15:chartTrackingRefBased/>
  <w15:docId w15:val="{69D0BF86-318E-4B97-AEAA-0CBD07F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5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Vainshtein</dc:creator>
  <cp:keywords/>
  <dc:description/>
  <cp:lastModifiedBy>David Vainshtein</cp:lastModifiedBy>
  <cp:revision>2</cp:revision>
  <dcterms:created xsi:type="dcterms:W3CDTF">2021-04-13T11:33:00Z</dcterms:created>
  <dcterms:modified xsi:type="dcterms:W3CDTF">2021-04-13T13:28:00Z</dcterms:modified>
</cp:coreProperties>
</file>